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F8" w:rsidRDefault="00511AA6" w:rsidP="0051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AB2198" w:rsidRPr="00AB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№22000010210000000549</w:t>
      </w:r>
      <w:r w:rsidR="00AB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21.12.2022г.</w:t>
      </w:r>
      <w:bookmarkStart w:id="0" w:name="_GoBack"/>
      <w:bookmarkEnd w:id="0"/>
    </w:p>
    <w:p w:rsidR="00511AA6" w:rsidRPr="00511AA6" w:rsidRDefault="00511AA6" w:rsidP="0051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заявлений граждан и КФХ </w:t>
      </w:r>
      <w:r w:rsidRPr="00511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намерении участвовать в аукционе</w:t>
      </w:r>
    </w:p>
    <w:p w:rsidR="00511AA6" w:rsidRPr="00511AA6" w:rsidRDefault="00511AA6" w:rsidP="00511A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земельных и имущественных отношений Республики Башкортостан 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граждан и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крестьянские (фермерские) хозяйства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9F8" w:rsidRPr="00233E13">
        <w:rPr>
          <w:rFonts w:ascii="Times New Roman" w:hAnsi="Times New Roman" w:cs="Times New Roman"/>
          <w:sz w:val="23"/>
          <w:szCs w:val="23"/>
        </w:rPr>
        <w:t xml:space="preserve">о </w:t>
      </w:r>
      <w:r w:rsidR="003849F8">
        <w:rPr>
          <w:rFonts w:ascii="Times New Roman" w:hAnsi="Times New Roman" w:cs="Times New Roman"/>
          <w:sz w:val="23"/>
          <w:szCs w:val="23"/>
        </w:rPr>
        <w:t xml:space="preserve">возможности </w:t>
      </w:r>
      <w:r w:rsidR="003849F8" w:rsidRPr="00233E13">
        <w:rPr>
          <w:rFonts w:ascii="Times New Roman" w:hAnsi="Times New Roman" w:cs="Times New Roman"/>
          <w:sz w:val="23"/>
          <w:szCs w:val="23"/>
        </w:rPr>
        <w:t>предварительно</w:t>
      </w:r>
      <w:r w:rsidR="003849F8">
        <w:rPr>
          <w:rFonts w:ascii="Times New Roman" w:hAnsi="Times New Roman" w:cs="Times New Roman"/>
          <w:sz w:val="23"/>
          <w:szCs w:val="23"/>
        </w:rPr>
        <w:t>го</w:t>
      </w:r>
      <w:r w:rsidR="003849F8" w:rsidRPr="00233E13">
        <w:rPr>
          <w:rFonts w:ascii="Times New Roman" w:hAnsi="Times New Roman" w:cs="Times New Roman"/>
          <w:sz w:val="23"/>
          <w:szCs w:val="23"/>
        </w:rPr>
        <w:t xml:space="preserve"> согласовани</w:t>
      </w:r>
      <w:r w:rsidR="003849F8">
        <w:rPr>
          <w:rFonts w:ascii="Times New Roman" w:hAnsi="Times New Roman" w:cs="Times New Roman"/>
          <w:sz w:val="23"/>
          <w:szCs w:val="23"/>
        </w:rPr>
        <w:t>я</w:t>
      </w:r>
      <w:r w:rsidR="003849F8" w:rsidRPr="00233E13">
        <w:rPr>
          <w:rFonts w:ascii="Times New Roman" w:hAnsi="Times New Roman" w:cs="Times New Roman"/>
          <w:sz w:val="23"/>
          <w:szCs w:val="23"/>
        </w:rPr>
        <w:t xml:space="preserve"> предоставления земельн</w:t>
      </w:r>
      <w:r w:rsidR="003849F8">
        <w:rPr>
          <w:rFonts w:ascii="Times New Roman" w:hAnsi="Times New Roman" w:cs="Times New Roman"/>
          <w:sz w:val="23"/>
          <w:szCs w:val="23"/>
        </w:rPr>
        <w:t>ых</w:t>
      </w:r>
      <w:r w:rsidR="003849F8" w:rsidRPr="00233E13">
        <w:rPr>
          <w:rFonts w:ascii="Times New Roman" w:hAnsi="Times New Roman" w:cs="Times New Roman"/>
          <w:sz w:val="23"/>
          <w:szCs w:val="23"/>
        </w:rPr>
        <w:t xml:space="preserve"> участк</w:t>
      </w:r>
      <w:r w:rsidR="003849F8">
        <w:rPr>
          <w:rFonts w:ascii="Times New Roman" w:hAnsi="Times New Roman" w:cs="Times New Roman"/>
          <w:sz w:val="23"/>
          <w:szCs w:val="23"/>
        </w:rPr>
        <w:t>ов</w:t>
      </w:r>
      <w:r w:rsidR="003849F8"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511AA6" w:rsidRPr="00511AA6" w:rsidRDefault="00511AA6" w:rsidP="00511A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11AA6" w:rsidRPr="003849F8" w:rsidRDefault="00511AA6" w:rsidP="00511A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земельных участках: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Участок №1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местоположение – Республика Башкортостан, Белебеевский район,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г.Белебей, </w:t>
      </w:r>
      <w:proofErr w:type="spell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Ласточка, </w:t>
      </w:r>
      <w:proofErr w:type="spell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вадцать</w:t>
      </w:r>
      <w:proofErr w:type="spell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четвертая, д.4,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– 1200 кв. м;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– 02:63:011107:583;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– земли населенных пунктов;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– для индивидуального жилищного строительства.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Участок №2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местоположение – Российская Федерация, Республика Башкортостан,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Белебеевский район, г.Белебей, </w:t>
      </w:r>
      <w:proofErr w:type="spell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Ласточка, </w:t>
      </w:r>
      <w:proofErr w:type="spell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вадцать</w:t>
      </w:r>
      <w:proofErr w:type="spell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четвертая, д.2/1,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– 972 кв. м;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– 02:63:011107:584;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– земли населенных пунктов;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– для индивидуального жилищного строительства.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Участок №3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местоположение - Республика Башкортостан, р-н. Белебеевский,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с/с. </w:t>
      </w:r>
      <w:proofErr w:type="spell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Усень</w:t>
      </w:r>
      <w:proofErr w:type="spell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-Ивановский, </w:t>
      </w:r>
      <w:proofErr w:type="spell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</w:t>
      </w:r>
      <w:proofErr w:type="spell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-Ивановское, ул. </w:t>
      </w:r>
      <w:proofErr w:type="spell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М.Цветаевой</w:t>
      </w:r>
      <w:proofErr w:type="spell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д.35,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– 1881 кв. м;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– 02:09:130801:424;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– земли населенных пунктов;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– для ведения личного подсобного хозяйства.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Участок №4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местоположение – Республика Башкортостан, р-н Белебеевский,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с/с </w:t>
      </w:r>
      <w:proofErr w:type="spell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– 1154600 кв. м;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– 02:09:140702:182;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– земли сельскохозяйственного назначения;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– растениеводство.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Участок №</w:t>
      </w:r>
      <w:r w:rsidR="006E3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местоположение – Республика Башкортостан, Белебеевский район,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Малиновский сельсовет, </w:t>
      </w:r>
      <w:proofErr w:type="spell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еселая</w:t>
      </w:r>
      <w:proofErr w:type="spell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Роща,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– 1500 кв. м;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(кадастровый) номер – 02:09:070201:ЗУ</w:t>
      </w:r>
      <w:proofErr w:type="gram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– земли населенных пунктов;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– для ведения личного подсобного хозяйства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(приусадебный земельный участок).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Участок №</w:t>
      </w:r>
      <w:r w:rsidR="006E3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местоположение – Республика Башкортостан, Белебеевский район,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Малиновский сельсовет, </w:t>
      </w:r>
      <w:proofErr w:type="spell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еселая</w:t>
      </w:r>
      <w:proofErr w:type="spell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Роща,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– 1500 кв. м;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(кадастровый) номер – 02:09:070201:ЗУ</w:t>
      </w:r>
      <w:proofErr w:type="gram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– земли населенных пунктов;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– для ведения личного подсобного хозяйства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(приусадебный земельный участок).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Участок №</w:t>
      </w:r>
      <w:r w:rsidR="006E3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местоположение – Республика Башкортостан, Белебеевский район,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Малиновский сельсовет, </w:t>
      </w:r>
      <w:proofErr w:type="spell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еселая</w:t>
      </w:r>
      <w:proofErr w:type="spell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Роща,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– 1500 кв. м;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(кадастровый) номер – 02:09:070201:ЗУ</w:t>
      </w:r>
      <w:proofErr w:type="gram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– земли населенных пунктов;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– для ведения личного подсобного хозяйства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(приусадебный земельный участок).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Участок №</w:t>
      </w:r>
      <w:r w:rsidR="006E3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местоположение – Республика Башкортостан, Белебеевский район,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Малиновский сельсовет, </w:t>
      </w:r>
      <w:proofErr w:type="spell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еселая</w:t>
      </w:r>
      <w:proofErr w:type="spell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Роща,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– 1500 кв. м;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(кадастровый) номер – 02:09:070201:ЗУ</w:t>
      </w:r>
      <w:proofErr w:type="gramStart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– земли населенных пунктов;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– для ведения личного подсобного хозяйства </w:t>
      </w:r>
    </w:p>
    <w:p w:rsidR="003849F8" w:rsidRPr="003849F8" w:rsidRDefault="003849F8" w:rsidP="00384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(приусадебный земельный участок).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и способ подачи заявлений: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принимаются: - лично или через законного представителя в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 по Белебеевскому району и </w:t>
      </w:r>
      <w:proofErr w:type="spell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елебею</w:t>
      </w:r>
      <w:proofErr w:type="spell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посредством почтового отправления по адресу: 452000, Республика Башкортостан,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г.Белебей, ул.Красная, д.116, каб.113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начала и окончания приема заявлений: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принимаются 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8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.12.2022г. по </w:t>
      </w:r>
      <w:r w:rsidR="0038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.01.2023г.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11AA6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с 9-00 до 18-00 часов (перерыв с 13-00 до 14-00 часов), кроме выходных и праздничных дней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и время для ознакомления со схемой расположения земельных участков: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Белебеевскому району и </w:t>
      </w:r>
      <w:proofErr w:type="spell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елебею</w:t>
      </w:r>
      <w:proofErr w:type="spellEnd"/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511A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9C"/>
    <w:rsid w:val="000566DD"/>
    <w:rsid w:val="0008393C"/>
    <w:rsid w:val="00092478"/>
    <w:rsid w:val="000D7477"/>
    <w:rsid w:val="000E223A"/>
    <w:rsid w:val="001A3715"/>
    <w:rsid w:val="00250A18"/>
    <w:rsid w:val="00264D88"/>
    <w:rsid w:val="00275387"/>
    <w:rsid w:val="002800E3"/>
    <w:rsid w:val="00285433"/>
    <w:rsid w:val="002B13EB"/>
    <w:rsid w:val="00375530"/>
    <w:rsid w:val="003849F8"/>
    <w:rsid w:val="003A173E"/>
    <w:rsid w:val="003E258E"/>
    <w:rsid w:val="0044385D"/>
    <w:rsid w:val="00454576"/>
    <w:rsid w:val="00477DE1"/>
    <w:rsid w:val="00484679"/>
    <w:rsid w:val="00495B5D"/>
    <w:rsid w:val="00495EF6"/>
    <w:rsid w:val="004A12B7"/>
    <w:rsid w:val="004B6406"/>
    <w:rsid w:val="004C4BE8"/>
    <w:rsid w:val="005032CA"/>
    <w:rsid w:val="00511AA6"/>
    <w:rsid w:val="0051365F"/>
    <w:rsid w:val="00522113"/>
    <w:rsid w:val="005528E3"/>
    <w:rsid w:val="005B1CAC"/>
    <w:rsid w:val="005E4B12"/>
    <w:rsid w:val="00640CD0"/>
    <w:rsid w:val="0064576E"/>
    <w:rsid w:val="0064724F"/>
    <w:rsid w:val="0066612C"/>
    <w:rsid w:val="006E3337"/>
    <w:rsid w:val="00793BDB"/>
    <w:rsid w:val="007C3F99"/>
    <w:rsid w:val="007F794B"/>
    <w:rsid w:val="00830EE6"/>
    <w:rsid w:val="00840490"/>
    <w:rsid w:val="00850AEE"/>
    <w:rsid w:val="00955152"/>
    <w:rsid w:val="0098059D"/>
    <w:rsid w:val="009900EE"/>
    <w:rsid w:val="009C26B7"/>
    <w:rsid w:val="009D68C1"/>
    <w:rsid w:val="00A13DD5"/>
    <w:rsid w:val="00A17A9C"/>
    <w:rsid w:val="00AB2198"/>
    <w:rsid w:val="00AD7E11"/>
    <w:rsid w:val="00B0402B"/>
    <w:rsid w:val="00B3447F"/>
    <w:rsid w:val="00B46FD7"/>
    <w:rsid w:val="00B62B1E"/>
    <w:rsid w:val="00B65C7A"/>
    <w:rsid w:val="00B71EDD"/>
    <w:rsid w:val="00B821C3"/>
    <w:rsid w:val="00B82DA4"/>
    <w:rsid w:val="00BC4DD4"/>
    <w:rsid w:val="00BF1B21"/>
    <w:rsid w:val="00BF516F"/>
    <w:rsid w:val="00C10A3D"/>
    <w:rsid w:val="00C17D15"/>
    <w:rsid w:val="00CA5D42"/>
    <w:rsid w:val="00CB4207"/>
    <w:rsid w:val="00CD3CFA"/>
    <w:rsid w:val="00CE658D"/>
    <w:rsid w:val="00D6552F"/>
    <w:rsid w:val="00D853F3"/>
    <w:rsid w:val="00D97484"/>
    <w:rsid w:val="00DD3633"/>
    <w:rsid w:val="00E17D93"/>
    <w:rsid w:val="00E61783"/>
    <w:rsid w:val="00E620E0"/>
    <w:rsid w:val="00E74E59"/>
    <w:rsid w:val="00F40DED"/>
    <w:rsid w:val="00F66A2C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6</cp:revision>
  <dcterms:created xsi:type="dcterms:W3CDTF">2022-12-15T13:18:00Z</dcterms:created>
  <dcterms:modified xsi:type="dcterms:W3CDTF">2022-12-21T07:46:00Z</dcterms:modified>
</cp:coreProperties>
</file>